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A023E1" w14:textId="66C993C8" w:rsidR="00C538AD" w:rsidRDefault="006F3522">
      <w:r>
        <w:rPr>
          <w:noProof/>
        </w:rPr>
        <mc:AlternateContent>
          <mc:Choice Requires="wps">
            <w:drawing>
              <wp:anchor distT="0" distB="0" distL="114300" distR="114300" simplePos="0" relativeHeight="251727888" behindDoc="0" locked="0" layoutInCell="1" allowOverlap="1" wp14:anchorId="7497A519" wp14:editId="68BAB3DF">
                <wp:simplePos x="0" y="0"/>
                <wp:positionH relativeFrom="page">
                  <wp:posOffset>288925</wp:posOffset>
                </wp:positionH>
                <wp:positionV relativeFrom="page">
                  <wp:posOffset>6591300</wp:posOffset>
                </wp:positionV>
                <wp:extent cx="7214870" cy="3543300"/>
                <wp:effectExtent l="0" t="0" r="0" b="12700"/>
                <wp:wrapThrough wrapText="bothSides">
                  <wp:wrapPolygon edited="0">
                    <wp:start x="76" y="0"/>
                    <wp:lineTo x="76" y="21523"/>
                    <wp:lineTo x="21444" y="21523"/>
                    <wp:lineTo x="21444" y="0"/>
                    <wp:lineTo x="76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870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1CE37" w14:textId="77777777" w:rsidR="00EC2E8F" w:rsidRDefault="00EC2E8F" w:rsidP="006F35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  <w:t>Join Free Today and begin getting all the Hot News!!!</w:t>
                            </w:r>
                          </w:p>
                          <w:p w14:paraId="6330D52B" w14:textId="77777777" w:rsidR="00EC2E8F" w:rsidRDefault="00EC2E8F" w:rsidP="001968E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636EAD82" w14:textId="77777777" w:rsidR="00EC2E8F" w:rsidRDefault="00EC2E8F" w:rsidP="001968E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Name_______________________________________Age_____DOB______________</w:t>
                            </w:r>
                          </w:p>
                          <w:p w14:paraId="28033ABB" w14:textId="77777777" w:rsidR="00EC2E8F" w:rsidRDefault="00EC2E8F" w:rsidP="001968E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EF0DDFE" w14:textId="77777777" w:rsidR="00EC2E8F" w:rsidRDefault="00EC2E8F" w:rsidP="001968E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Address_____________________________________ Phone______________________</w:t>
                            </w:r>
                          </w:p>
                          <w:p w14:paraId="19812CBF" w14:textId="77777777" w:rsidR="00EC2E8F" w:rsidRDefault="00EC2E8F" w:rsidP="001968E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B9E5C34" w14:textId="77777777" w:rsidR="00EC2E8F" w:rsidRDefault="00EC2E8F" w:rsidP="001968E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City__________________State___Zip_________email__________________________</w:t>
                            </w:r>
                          </w:p>
                          <w:p w14:paraId="5543EEF0" w14:textId="77777777" w:rsidR="00EC2E8F" w:rsidRDefault="00EC2E8F" w:rsidP="001968E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A3241EF" w14:textId="6E6FD0A1" w:rsidR="00EC2E8F" w:rsidRDefault="00161466" w:rsidP="001968E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USDF member</w:t>
                            </w:r>
                            <w:r w:rsidR="00EC2E8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</w:t>
                            </w:r>
                            <w:bookmarkStart w:id="0" w:name="_GoBack"/>
                            <w:bookmarkEnd w:id="0"/>
                            <w:r w:rsidR="00EC2E8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 GMO member___________________</w:t>
                            </w:r>
                          </w:p>
                          <w:p w14:paraId="65183202" w14:textId="77777777" w:rsidR="00EC2E8F" w:rsidRDefault="00EC2E8F" w:rsidP="001968E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C435BCD" w14:textId="77777777" w:rsidR="00EC2E8F" w:rsidRDefault="00EC2E8F" w:rsidP="001968E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Level(s) you are currently competing_______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_   Distance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you typically travel to participate_________</w:t>
                            </w:r>
                          </w:p>
                          <w:p w14:paraId="6F25C8F2" w14:textId="77777777" w:rsidR="00EC2E8F" w:rsidRDefault="00EC2E8F" w:rsidP="001968E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68AA34B" w14:textId="04FC0EA6" w:rsidR="006F3522" w:rsidRDefault="00EC2E8F" w:rsidP="006F35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I am interested in (circle):  </w:t>
                            </w:r>
                            <w:r w:rsidRPr="001968E8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cl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inics / camps / NAJYRC / sponsorships / scholarships/fundraising/</w:t>
                            </w:r>
                            <w:r w:rsidRPr="001968E8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volunteering</w:t>
                            </w:r>
                            <w:r w:rsidRPr="001968E8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/</w:t>
                            </w:r>
                            <w:r w:rsidRPr="001968E8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 xml:space="preserve">giving back </w:t>
                            </w:r>
                          </w:p>
                          <w:p w14:paraId="54CA9759" w14:textId="77777777" w:rsidR="00EB441E" w:rsidRDefault="00EB441E" w:rsidP="006F35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5FA729F8" w14:textId="77777777" w:rsidR="006F3522" w:rsidRDefault="006F3522" w:rsidP="006F35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Send this form to: </w:t>
                            </w:r>
                          </w:p>
                          <w:p w14:paraId="2B01F200" w14:textId="77777777" w:rsidR="006F3522" w:rsidRDefault="006F3522" w:rsidP="006F3522">
                            <w:r>
                              <w:rPr>
                                <w:rFonts w:ascii="Times New Roman" w:hAnsi="Times New Roman" w:cs="Times New Roman"/>
                              </w:rPr>
                              <w:t>RYDR, c/o Jodi McMaster, 27100 SW Xanthus CT, Sherwood, Oregon 97140; jodimcmaster@yahoo.com</w:t>
                            </w:r>
                          </w:p>
                          <w:p w14:paraId="2CA914EC" w14:textId="77777777" w:rsidR="00EC2E8F" w:rsidRDefault="00EC2E8F" w:rsidP="001968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position:absolute;margin-left:22.75pt;margin-top:519pt;width:568.1pt;height:279pt;z-index:25172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" mv:complextextbox="1" filled="f" stroked="f">
                <v:textbox>
                  <w:txbxContent>
                    <w:p w14:paraId="2061CE37" w14:textId="77777777" w:rsidR="00EC2E8F" w:rsidRDefault="00EC2E8F" w:rsidP="006F352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  <w:u w:val="single"/>
                        </w:rPr>
                        <w:t>Join Free Today and begin getting all the Hot News!!!</w:t>
                      </w:r>
                    </w:p>
                    <w:p w14:paraId="6330D52B" w14:textId="77777777" w:rsidR="00EC2E8F" w:rsidRDefault="00EC2E8F" w:rsidP="001968E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636EAD82" w14:textId="77777777" w:rsidR="00EC2E8F" w:rsidRDefault="00EC2E8F" w:rsidP="001968E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Name_______________________________________Age_____DOB______________</w:t>
                      </w:r>
                    </w:p>
                    <w:p w14:paraId="28033ABB" w14:textId="77777777" w:rsidR="00EC2E8F" w:rsidRDefault="00EC2E8F" w:rsidP="001968E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EF0DDFE" w14:textId="77777777" w:rsidR="00EC2E8F" w:rsidRDefault="00EC2E8F" w:rsidP="001968E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Address_____________________________________ Phone______________________</w:t>
                      </w:r>
                    </w:p>
                    <w:p w14:paraId="19812CBF" w14:textId="77777777" w:rsidR="00EC2E8F" w:rsidRDefault="00EC2E8F" w:rsidP="001968E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B9E5C34" w14:textId="77777777" w:rsidR="00EC2E8F" w:rsidRDefault="00EC2E8F" w:rsidP="001968E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City__________________State___Zip_________email__________________________</w:t>
                      </w:r>
                    </w:p>
                    <w:p w14:paraId="5543EEF0" w14:textId="77777777" w:rsidR="00EC2E8F" w:rsidRDefault="00EC2E8F" w:rsidP="001968E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A3241EF" w14:textId="6E6FD0A1" w:rsidR="00EC2E8F" w:rsidRDefault="00161466" w:rsidP="001968E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USDF member</w:t>
                      </w:r>
                      <w:r w:rsidR="00EC2E8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</w:t>
                      </w:r>
                      <w:bookmarkStart w:id="1" w:name="_GoBack"/>
                      <w:bookmarkEnd w:id="1"/>
                      <w:r w:rsidR="00EC2E8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 GMO member___________________</w:t>
                      </w:r>
                    </w:p>
                    <w:p w14:paraId="65183202" w14:textId="77777777" w:rsidR="00EC2E8F" w:rsidRDefault="00EC2E8F" w:rsidP="001968E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C435BCD" w14:textId="77777777" w:rsidR="00EC2E8F" w:rsidRDefault="00EC2E8F" w:rsidP="001968E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Level(s) you are currently competing_______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_   Distance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you typically travel to participate_________</w:t>
                      </w:r>
                    </w:p>
                    <w:p w14:paraId="6F25C8F2" w14:textId="77777777" w:rsidR="00EC2E8F" w:rsidRDefault="00EC2E8F" w:rsidP="001968E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168AA34B" w14:textId="04FC0EA6" w:rsidR="006F3522" w:rsidRDefault="00EC2E8F" w:rsidP="006F352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I am interested in (circle):  </w:t>
                      </w:r>
                      <w:r w:rsidRPr="001968E8">
                        <w:rPr>
                          <w:rFonts w:ascii="Times New Roman" w:hAnsi="Times New Roman" w:cs="Times New Roman"/>
                          <w:sz w:val="22"/>
                        </w:rPr>
                        <w:t>cl</w:t>
                      </w:r>
                      <w:r>
                        <w:rPr>
                          <w:rFonts w:ascii="Times New Roman" w:hAnsi="Times New Roman" w:cs="Times New Roman"/>
                          <w:sz w:val="22"/>
                        </w:rPr>
                        <w:t>inics / camps / NAJYRC / sponsorships / scholarships/fundraising/</w:t>
                      </w:r>
                      <w:r w:rsidRPr="001968E8">
                        <w:rPr>
                          <w:rFonts w:ascii="Times New Roman" w:hAnsi="Times New Roman" w:cs="Times New Roman"/>
                          <w:sz w:val="22"/>
                        </w:rPr>
                        <w:t>volunteering</w:t>
                      </w:r>
                      <w:r w:rsidRPr="001968E8">
                        <w:rPr>
                          <w:rFonts w:ascii="Times New Roman" w:hAnsi="Times New Roman" w:cs="Times New Roman"/>
                          <w:szCs w:val="28"/>
                        </w:rPr>
                        <w:t xml:space="preserve"> /</w:t>
                      </w:r>
                      <w:r w:rsidRPr="001968E8">
                        <w:rPr>
                          <w:rFonts w:ascii="Times New Roman" w:hAnsi="Times New Roman" w:cs="Times New Roman"/>
                          <w:sz w:val="22"/>
                        </w:rPr>
                        <w:t xml:space="preserve">giving back </w:t>
                      </w:r>
                    </w:p>
                    <w:p w14:paraId="54CA9759" w14:textId="77777777" w:rsidR="00EB441E" w:rsidRDefault="00EB441E" w:rsidP="006F352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5FA729F8" w14:textId="77777777" w:rsidR="006F3522" w:rsidRDefault="006F3522" w:rsidP="006F352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Send this form to: </w:t>
                      </w:r>
                    </w:p>
                    <w:p w14:paraId="2B01F200" w14:textId="77777777" w:rsidR="006F3522" w:rsidRDefault="006F3522" w:rsidP="006F3522">
                      <w:r>
                        <w:rPr>
                          <w:rFonts w:ascii="Times New Roman" w:hAnsi="Times New Roman" w:cs="Times New Roman"/>
                        </w:rPr>
                        <w:t>RYDR, c/o Jodi McMaster, 27100 SW Xanthus CT, Sherwood, Oregon 97140; jodimcmaster@yahoo.com</w:t>
                      </w:r>
                    </w:p>
                    <w:p w14:paraId="2CA914EC" w14:textId="77777777" w:rsidR="00EC2E8F" w:rsidRDefault="00EC2E8F" w:rsidP="001968E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95F5E">
        <w:rPr>
          <w:noProof/>
        </w:rPr>
        <w:drawing>
          <wp:anchor distT="0" distB="0" distL="114300" distR="114300" simplePos="0" relativeHeight="251725840" behindDoc="0" locked="0" layoutInCell="1" allowOverlap="1" wp14:anchorId="6BE81113" wp14:editId="6D6043D7">
            <wp:simplePos x="0" y="0"/>
            <wp:positionH relativeFrom="page">
              <wp:posOffset>178435</wp:posOffset>
            </wp:positionH>
            <wp:positionV relativeFrom="page">
              <wp:posOffset>5186045</wp:posOffset>
            </wp:positionV>
            <wp:extent cx="1221105" cy="1200150"/>
            <wp:effectExtent l="0" t="0" r="0" b="0"/>
            <wp:wrapThrough wrapText="bothSides">
              <wp:wrapPolygon edited="0">
                <wp:start x="13928" y="457"/>
                <wp:lineTo x="4493" y="1371"/>
                <wp:lineTo x="899" y="3200"/>
                <wp:lineTo x="1348" y="11429"/>
                <wp:lineTo x="1797" y="16000"/>
                <wp:lineTo x="2246" y="16914"/>
                <wp:lineTo x="5841" y="18743"/>
                <wp:lineTo x="7189" y="19657"/>
                <wp:lineTo x="15276" y="19657"/>
                <wp:lineTo x="15725" y="18743"/>
                <wp:lineTo x="19320" y="16000"/>
                <wp:lineTo x="20218" y="8229"/>
                <wp:lineTo x="17523" y="3200"/>
                <wp:lineTo x="15725" y="457"/>
                <wp:lineTo x="13928" y="457"/>
              </wp:wrapPolygon>
            </wp:wrapThrough>
            <wp:docPr id="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057" b="89975" l="9963" r="8947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F5E">
        <w:rPr>
          <w:noProof/>
        </w:rPr>
        <w:drawing>
          <wp:anchor distT="0" distB="0" distL="114300" distR="114300" simplePos="0" relativeHeight="251723792" behindDoc="0" locked="0" layoutInCell="1" allowOverlap="1" wp14:anchorId="559E09C4" wp14:editId="41919509">
            <wp:simplePos x="0" y="0"/>
            <wp:positionH relativeFrom="page">
              <wp:posOffset>5580380</wp:posOffset>
            </wp:positionH>
            <wp:positionV relativeFrom="page">
              <wp:posOffset>5628640</wp:posOffset>
            </wp:positionV>
            <wp:extent cx="1257935" cy="1181735"/>
            <wp:effectExtent l="0" t="0" r="0" b="0"/>
            <wp:wrapThrough wrapText="bothSides">
              <wp:wrapPolygon edited="0">
                <wp:start x="13957" y="464"/>
                <wp:lineTo x="4798" y="1393"/>
                <wp:lineTo x="1308" y="3250"/>
                <wp:lineTo x="1308" y="8821"/>
                <wp:lineTo x="2181" y="16249"/>
                <wp:lineTo x="2617" y="17178"/>
                <wp:lineTo x="7414" y="19963"/>
                <wp:lineTo x="15701" y="19963"/>
                <wp:lineTo x="16137" y="19035"/>
                <wp:lineTo x="19190" y="16249"/>
                <wp:lineTo x="20499" y="7428"/>
                <wp:lineTo x="17446" y="2321"/>
                <wp:lineTo x="15701" y="464"/>
                <wp:lineTo x="13957" y="464"/>
              </wp:wrapPolygon>
            </wp:wrapThrough>
            <wp:docPr id="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8057" b="89975" l="9963" r="8947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F5E">
        <w:rPr>
          <w:noProof/>
        </w:rPr>
        <w:drawing>
          <wp:anchor distT="0" distB="0" distL="114300" distR="114300" simplePos="0" relativeHeight="251724816" behindDoc="0" locked="0" layoutInCell="1" allowOverlap="1" wp14:anchorId="59368D72" wp14:editId="2FC39EE7">
            <wp:simplePos x="0" y="0"/>
            <wp:positionH relativeFrom="page">
              <wp:posOffset>6021705</wp:posOffset>
            </wp:positionH>
            <wp:positionV relativeFrom="page">
              <wp:posOffset>2838450</wp:posOffset>
            </wp:positionV>
            <wp:extent cx="1221105" cy="1200150"/>
            <wp:effectExtent l="0" t="0" r="0" b="0"/>
            <wp:wrapThrough wrapText="bothSides">
              <wp:wrapPolygon edited="0">
                <wp:start x="13928" y="457"/>
                <wp:lineTo x="4493" y="1371"/>
                <wp:lineTo x="899" y="3200"/>
                <wp:lineTo x="1348" y="11429"/>
                <wp:lineTo x="1797" y="16000"/>
                <wp:lineTo x="2246" y="16914"/>
                <wp:lineTo x="5841" y="18743"/>
                <wp:lineTo x="7189" y="19657"/>
                <wp:lineTo x="15276" y="19657"/>
                <wp:lineTo x="15725" y="18743"/>
                <wp:lineTo x="19320" y="16000"/>
                <wp:lineTo x="20218" y="8229"/>
                <wp:lineTo x="17523" y="3200"/>
                <wp:lineTo x="15725" y="457"/>
                <wp:lineTo x="13928" y="457"/>
              </wp:wrapPolygon>
            </wp:wrapThrough>
            <wp:docPr id="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057" b="89975" l="9963" r="8947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8F">
        <w:rPr>
          <w:noProof/>
        </w:rPr>
        <mc:AlternateContent>
          <mc:Choice Requires="wps">
            <w:drawing>
              <wp:anchor distT="0" distB="0" distL="114300" distR="114300" simplePos="0" relativeHeight="251720720" behindDoc="0" locked="0" layoutInCell="1" allowOverlap="1" wp14:anchorId="06ADA32F" wp14:editId="4FC4D43E">
                <wp:simplePos x="0" y="0"/>
                <wp:positionH relativeFrom="page">
                  <wp:posOffset>1468755</wp:posOffset>
                </wp:positionH>
                <wp:positionV relativeFrom="page">
                  <wp:posOffset>3123565</wp:posOffset>
                </wp:positionV>
                <wp:extent cx="4885690" cy="3533140"/>
                <wp:effectExtent l="152400" t="279400" r="194310" b="302260"/>
                <wp:wrapTight wrapText="bothSides">
                  <wp:wrapPolygon edited="0">
                    <wp:start x="93" y="16"/>
                    <wp:lineTo x="88" y="20355"/>
                    <wp:lineTo x="8778" y="21383"/>
                    <wp:lineTo x="8890" y="21364"/>
                    <wp:lineTo x="20771" y="21381"/>
                    <wp:lineTo x="20910" y="21670"/>
                    <wp:lineTo x="21355" y="21594"/>
                    <wp:lineTo x="21459" y="-170"/>
                    <wp:lineTo x="20179" y="-578"/>
                    <wp:lineTo x="16389" y="65"/>
                    <wp:lineTo x="16170" y="-2401"/>
                    <wp:lineTo x="1319" y="-192"/>
                    <wp:lineTo x="93" y="16"/>
                  </wp:wrapPolygon>
                </wp:wrapTight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20000">
                          <a:off x="0" y="0"/>
                          <a:ext cx="4885690" cy="3533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58BEE" w14:textId="77777777" w:rsidR="00EC2E8F" w:rsidRPr="005174FC" w:rsidRDefault="00EC2E8F" w:rsidP="001968E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Times New Roman"/>
                                <w:b/>
                                <w:i/>
                                <w:iCs/>
                                <w:sz w:val="36"/>
                                <w:szCs w:val="26"/>
                              </w:rPr>
                            </w:pPr>
                            <w:r w:rsidRPr="005174FC">
                              <w:rPr>
                                <w:rFonts w:ascii="Calibri" w:hAnsi="Calibri" w:cs="Times New Roman"/>
                                <w:b/>
                                <w:i/>
                                <w:iCs/>
                                <w:sz w:val="36"/>
                                <w:szCs w:val="26"/>
                              </w:rPr>
                              <w:t xml:space="preserve">RYDR is a Region 6 program for the youth dressage rider offering:  </w:t>
                            </w:r>
                          </w:p>
                          <w:p w14:paraId="53C61150" w14:textId="77777777" w:rsidR="00EC2E8F" w:rsidRPr="005174FC" w:rsidRDefault="00EC2E8F" w:rsidP="001968E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Times New Roman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i/>
                                <w:iCs/>
                                <w:sz w:val="30"/>
                                <w:szCs w:val="30"/>
                              </w:rPr>
                              <w:t xml:space="preserve">New Regional </w:t>
                            </w:r>
                            <w:r w:rsidRPr="005174FC">
                              <w:rPr>
                                <w:rFonts w:asciiTheme="majorHAnsi" w:hAnsiTheme="majorHAnsi" w:cs="Times New Roman"/>
                                <w:i/>
                                <w:iCs/>
                                <w:sz w:val="30"/>
                                <w:szCs w:val="30"/>
                              </w:rPr>
                              <w:t>programs.</w:t>
                            </w:r>
                          </w:p>
                          <w:p w14:paraId="7092FA75" w14:textId="77777777" w:rsidR="00EC2E8F" w:rsidRPr="005174FC" w:rsidRDefault="00EC2E8F" w:rsidP="001968E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Times New Roman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i/>
                                <w:iCs/>
                                <w:sz w:val="30"/>
                                <w:szCs w:val="30"/>
                              </w:rPr>
                              <w:t>R</w:t>
                            </w:r>
                            <w:r w:rsidRPr="005174FC">
                              <w:rPr>
                                <w:rFonts w:asciiTheme="majorHAnsi" w:hAnsiTheme="majorHAnsi" w:cs="Times New Roman"/>
                                <w:i/>
                                <w:iCs/>
                                <w:sz w:val="30"/>
                                <w:szCs w:val="30"/>
                              </w:rPr>
                              <w:t xml:space="preserve">egional &amp; national pipeline </w:t>
                            </w:r>
                            <w:proofErr w:type="gramStart"/>
                            <w:r w:rsidRPr="005174FC">
                              <w:rPr>
                                <w:rFonts w:asciiTheme="majorHAnsi" w:hAnsiTheme="majorHAnsi" w:cs="Times New Roman"/>
                                <w:i/>
                                <w:iCs/>
                                <w:sz w:val="30"/>
                                <w:szCs w:val="30"/>
                              </w:rPr>
                              <w:t>talent-scouting</w:t>
                            </w:r>
                            <w:proofErr w:type="gramEnd"/>
                            <w:r w:rsidRPr="005174FC">
                              <w:rPr>
                                <w:rFonts w:asciiTheme="majorHAnsi" w:hAnsiTheme="majorHAnsi" w:cs="Times New Roman"/>
                                <w:i/>
                                <w:iCs/>
                                <w:sz w:val="30"/>
                                <w:szCs w:val="30"/>
                              </w:rPr>
                              <w:t>. </w:t>
                            </w:r>
                          </w:p>
                          <w:p w14:paraId="519F56E2" w14:textId="77777777" w:rsidR="00EC2E8F" w:rsidRPr="005174FC" w:rsidRDefault="00EC2E8F" w:rsidP="001968E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Times New Roman"/>
                                <w:i/>
                                <w:sz w:val="30"/>
                                <w:szCs w:val="30"/>
                              </w:rPr>
                            </w:pPr>
                            <w:r w:rsidRPr="005174FC">
                              <w:rPr>
                                <w:rFonts w:asciiTheme="majorHAnsi" w:hAnsiTheme="majorHAnsi" w:cs="Times New Roman"/>
                                <w:i/>
                                <w:iCs/>
                                <w:sz w:val="30"/>
                                <w:szCs w:val="30"/>
                              </w:rPr>
                              <w:t>Recognition and education programs.</w:t>
                            </w:r>
                          </w:p>
                          <w:p w14:paraId="68D50A05" w14:textId="77777777" w:rsidR="00EC2E8F" w:rsidRPr="005174FC" w:rsidRDefault="00EC2E8F" w:rsidP="001968E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Times New Roman"/>
                                <w:i/>
                                <w:sz w:val="30"/>
                                <w:szCs w:val="30"/>
                              </w:rPr>
                            </w:pPr>
                            <w:r w:rsidRPr="005174FC">
                              <w:rPr>
                                <w:rFonts w:asciiTheme="majorHAnsi" w:hAnsiTheme="majorHAnsi" w:cs="Times New Roman"/>
                                <w:i/>
                                <w:iCs/>
                                <w:sz w:val="30"/>
                                <w:szCs w:val="30"/>
                              </w:rPr>
                              <w:t xml:space="preserve">Information on sponsorships, scholarships and donations. </w:t>
                            </w:r>
                          </w:p>
                          <w:p w14:paraId="4FEE4D90" w14:textId="77777777" w:rsidR="00EC2E8F" w:rsidRPr="005174FC" w:rsidRDefault="00EC2E8F" w:rsidP="001968E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Times New Roman"/>
                                <w:i/>
                                <w:sz w:val="30"/>
                                <w:szCs w:val="30"/>
                              </w:rPr>
                            </w:pPr>
                            <w:r w:rsidRPr="005174FC">
                              <w:rPr>
                                <w:rFonts w:asciiTheme="majorHAnsi" w:hAnsiTheme="majorHAnsi" w:cs="Times New Roman"/>
                                <w:i/>
                                <w:iCs/>
                                <w:sz w:val="30"/>
                                <w:szCs w:val="30"/>
                              </w:rPr>
                              <w:t xml:space="preserve">Qualify or support team competing at the National Level. </w:t>
                            </w:r>
                          </w:p>
                          <w:p w14:paraId="04226ECC" w14:textId="77777777" w:rsidR="00EC2E8F" w:rsidRPr="005174FC" w:rsidRDefault="00EC2E8F" w:rsidP="001968E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Times New Roman"/>
                                <w:i/>
                                <w:sz w:val="30"/>
                                <w:szCs w:val="30"/>
                              </w:rPr>
                            </w:pPr>
                            <w:r w:rsidRPr="005174FC">
                              <w:rPr>
                                <w:rFonts w:asciiTheme="majorHAnsi" w:hAnsiTheme="majorHAnsi" w:cs="Times New Roman"/>
                                <w:i/>
                                <w:iCs/>
                                <w:sz w:val="30"/>
                                <w:szCs w:val="30"/>
                              </w:rPr>
                              <w:t xml:space="preserve">Network with professionals, youth and parents. </w:t>
                            </w:r>
                          </w:p>
                          <w:p w14:paraId="380147A6" w14:textId="77777777" w:rsidR="00EC2E8F" w:rsidRPr="005174FC" w:rsidRDefault="00EC2E8F" w:rsidP="001968E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Times New Roman"/>
                                <w:i/>
                                <w:sz w:val="30"/>
                                <w:szCs w:val="30"/>
                              </w:rPr>
                            </w:pPr>
                            <w:r w:rsidRPr="005174FC">
                              <w:rPr>
                                <w:rFonts w:asciiTheme="majorHAnsi" w:hAnsiTheme="majorHAnsi" w:cs="Times New Roman"/>
                                <w:i/>
                                <w:iCs/>
                                <w:sz w:val="30"/>
                                <w:szCs w:val="30"/>
                              </w:rPr>
                              <w:t>Clinics, camps and other opportunities</w:t>
                            </w:r>
                          </w:p>
                          <w:p w14:paraId="24268658" w14:textId="77777777" w:rsidR="00EC2E8F" w:rsidRPr="005174FC" w:rsidRDefault="00EC2E8F" w:rsidP="001968E8">
                            <w:pPr>
                              <w:pStyle w:val="Heading2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27" type="#_x0000_t202" style="position:absolute;margin-left:115.65pt;margin-top:245.95pt;width:384.7pt;height:278.2pt;rotation:7;z-index:25172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" mv:complextextbox="1" filled="f" stroked="f">
                <v:textbox>
                  <w:txbxContent>
                    <w:p w14:paraId="54B58BEE" w14:textId="77777777" w:rsidR="00EC2E8F" w:rsidRPr="005174FC" w:rsidRDefault="00EC2E8F" w:rsidP="001968E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Times New Roman"/>
                          <w:b/>
                          <w:i/>
                          <w:iCs/>
                          <w:sz w:val="36"/>
                          <w:szCs w:val="26"/>
                        </w:rPr>
                      </w:pPr>
                      <w:r w:rsidRPr="005174FC">
                        <w:rPr>
                          <w:rFonts w:ascii="Calibri" w:hAnsi="Calibri" w:cs="Times New Roman"/>
                          <w:b/>
                          <w:i/>
                          <w:iCs/>
                          <w:sz w:val="36"/>
                          <w:szCs w:val="26"/>
                        </w:rPr>
                        <w:t xml:space="preserve">RYDR is a Region 6 program for the youth dressage rider offering:  </w:t>
                      </w:r>
                    </w:p>
                    <w:p w14:paraId="53C61150" w14:textId="77777777" w:rsidR="00EC2E8F" w:rsidRPr="005174FC" w:rsidRDefault="00EC2E8F" w:rsidP="001968E8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Times New Roman"/>
                          <w:i/>
                          <w:iCs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 w:cs="Times New Roman"/>
                          <w:i/>
                          <w:iCs/>
                          <w:sz w:val="30"/>
                          <w:szCs w:val="30"/>
                        </w:rPr>
                        <w:t xml:space="preserve">New Regional </w:t>
                      </w:r>
                      <w:r w:rsidRPr="005174FC">
                        <w:rPr>
                          <w:rFonts w:asciiTheme="majorHAnsi" w:hAnsiTheme="majorHAnsi" w:cs="Times New Roman"/>
                          <w:i/>
                          <w:iCs/>
                          <w:sz w:val="30"/>
                          <w:szCs w:val="30"/>
                        </w:rPr>
                        <w:t>programs.</w:t>
                      </w:r>
                    </w:p>
                    <w:p w14:paraId="7092FA75" w14:textId="77777777" w:rsidR="00EC2E8F" w:rsidRPr="005174FC" w:rsidRDefault="00EC2E8F" w:rsidP="001968E8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Times New Roman"/>
                          <w:i/>
                          <w:iCs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 w:cs="Times New Roman"/>
                          <w:i/>
                          <w:iCs/>
                          <w:sz w:val="30"/>
                          <w:szCs w:val="30"/>
                        </w:rPr>
                        <w:t>R</w:t>
                      </w:r>
                      <w:r w:rsidRPr="005174FC">
                        <w:rPr>
                          <w:rFonts w:asciiTheme="majorHAnsi" w:hAnsiTheme="majorHAnsi" w:cs="Times New Roman"/>
                          <w:i/>
                          <w:iCs/>
                          <w:sz w:val="30"/>
                          <w:szCs w:val="30"/>
                        </w:rPr>
                        <w:t xml:space="preserve">egional &amp; national pipeline </w:t>
                      </w:r>
                      <w:proofErr w:type="gramStart"/>
                      <w:r w:rsidRPr="005174FC">
                        <w:rPr>
                          <w:rFonts w:asciiTheme="majorHAnsi" w:hAnsiTheme="majorHAnsi" w:cs="Times New Roman"/>
                          <w:i/>
                          <w:iCs/>
                          <w:sz w:val="30"/>
                          <w:szCs w:val="30"/>
                        </w:rPr>
                        <w:t>talent-scouting</w:t>
                      </w:r>
                      <w:proofErr w:type="gramEnd"/>
                      <w:r w:rsidRPr="005174FC">
                        <w:rPr>
                          <w:rFonts w:asciiTheme="majorHAnsi" w:hAnsiTheme="majorHAnsi" w:cs="Times New Roman"/>
                          <w:i/>
                          <w:iCs/>
                          <w:sz w:val="30"/>
                          <w:szCs w:val="30"/>
                        </w:rPr>
                        <w:t>. </w:t>
                      </w:r>
                    </w:p>
                    <w:p w14:paraId="519F56E2" w14:textId="77777777" w:rsidR="00EC2E8F" w:rsidRPr="005174FC" w:rsidRDefault="00EC2E8F" w:rsidP="001968E8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Times New Roman"/>
                          <w:i/>
                          <w:sz w:val="30"/>
                          <w:szCs w:val="30"/>
                        </w:rPr>
                      </w:pPr>
                      <w:r w:rsidRPr="005174FC">
                        <w:rPr>
                          <w:rFonts w:asciiTheme="majorHAnsi" w:hAnsiTheme="majorHAnsi" w:cs="Times New Roman"/>
                          <w:i/>
                          <w:iCs/>
                          <w:sz w:val="30"/>
                          <w:szCs w:val="30"/>
                        </w:rPr>
                        <w:t>Recognition and education programs.</w:t>
                      </w:r>
                    </w:p>
                    <w:p w14:paraId="68D50A05" w14:textId="77777777" w:rsidR="00EC2E8F" w:rsidRPr="005174FC" w:rsidRDefault="00EC2E8F" w:rsidP="001968E8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Times New Roman"/>
                          <w:i/>
                          <w:sz w:val="30"/>
                          <w:szCs w:val="30"/>
                        </w:rPr>
                      </w:pPr>
                      <w:r w:rsidRPr="005174FC">
                        <w:rPr>
                          <w:rFonts w:asciiTheme="majorHAnsi" w:hAnsiTheme="majorHAnsi" w:cs="Times New Roman"/>
                          <w:i/>
                          <w:iCs/>
                          <w:sz w:val="30"/>
                          <w:szCs w:val="30"/>
                        </w:rPr>
                        <w:t xml:space="preserve">Information on sponsorships, scholarships and donations. </w:t>
                      </w:r>
                    </w:p>
                    <w:p w14:paraId="4FEE4D90" w14:textId="77777777" w:rsidR="00EC2E8F" w:rsidRPr="005174FC" w:rsidRDefault="00EC2E8F" w:rsidP="001968E8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Times New Roman"/>
                          <w:i/>
                          <w:sz w:val="30"/>
                          <w:szCs w:val="30"/>
                        </w:rPr>
                      </w:pPr>
                      <w:r w:rsidRPr="005174FC">
                        <w:rPr>
                          <w:rFonts w:asciiTheme="majorHAnsi" w:hAnsiTheme="majorHAnsi" w:cs="Times New Roman"/>
                          <w:i/>
                          <w:iCs/>
                          <w:sz w:val="30"/>
                          <w:szCs w:val="30"/>
                        </w:rPr>
                        <w:t xml:space="preserve">Qualify or support team competing at the National Level. </w:t>
                      </w:r>
                    </w:p>
                    <w:p w14:paraId="04226ECC" w14:textId="77777777" w:rsidR="00EC2E8F" w:rsidRPr="005174FC" w:rsidRDefault="00EC2E8F" w:rsidP="001968E8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Times New Roman"/>
                          <w:i/>
                          <w:sz w:val="30"/>
                          <w:szCs w:val="30"/>
                        </w:rPr>
                      </w:pPr>
                      <w:r w:rsidRPr="005174FC">
                        <w:rPr>
                          <w:rFonts w:asciiTheme="majorHAnsi" w:hAnsiTheme="majorHAnsi" w:cs="Times New Roman"/>
                          <w:i/>
                          <w:iCs/>
                          <w:sz w:val="30"/>
                          <w:szCs w:val="30"/>
                        </w:rPr>
                        <w:t xml:space="preserve">Network with professionals, youth and parents. </w:t>
                      </w:r>
                    </w:p>
                    <w:p w14:paraId="380147A6" w14:textId="77777777" w:rsidR="00EC2E8F" w:rsidRPr="005174FC" w:rsidRDefault="00EC2E8F" w:rsidP="001968E8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Times New Roman"/>
                          <w:i/>
                          <w:sz w:val="30"/>
                          <w:szCs w:val="30"/>
                        </w:rPr>
                      </w:pPr>
                      <w:r w:rsidRPr="005174FC">
                        <w:rPr>
                          <w:rFonts w:asciiTheme="majorHAnsi" w:hAnsiTheme="majorHAnsi" w:cs="Times New Roman"/>
                          <w:i/>
                          <w:iCs/>
                          <w:sz w:val="30"/>
                          <w:szCs w:val="30"/>
                        </w:rPr>
                        <w:t>Clinics, camps and other opportunities</w:t>
                      </w:r>
                    </w:p>
                    <w:p w14:paraId="24268658" w14:textId="77777777" w:rsidR="00EC2E8F" w:rsidRPr="005174FC" w:rsidRDefault="00EC2E8F" w:rsidP="001968E8">
                      <w:pPr>
                        <w:pStyle w:val="Heading2"/>
                        <w:rPr>
                          <w:sz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C2E8F">
        <w:rPr>
          <w:noProof/>
        </w:rPr>
        <mc:AlternateContent>
          <mc:Choice Requires="wpg">
            <w:drawing>
              <wp:anchor distT="0" distB="0" distL="114300" distR="114300" simplePos="0" relativeHeight="251718672" behindDoc="0" locked="0" layoutInCell="1" allowOverlap="1" wp14:anchorId="5C956B88" wp14:editId="2A0FF75E">
                <wp:simplePos x="0" y="0"/>
                <wp:positionH relativeFrom="page">
                  <wp:posOffset>1004570</wp:posOffset>
                </wp:positionH>
                <wp:positionV relativeFrom="page">
                  <wp:posOffset>2886710</wp:posOffset>
                </wp:positionV>
                <wp:extent cx="5266690" cy="3454400"/>
                <wp:effectExtent l="558800" t="508000" r="372110" b="533400"/>
                <wp:wrapTight wrapText="bothSides">
                  <wp:wrapPolygon edited="0">
                    <wp:start x="521" y="-3176"/>
                    <wp:lineTo x="0" y="-2859"/>
                    <wp:lineTo x="-313" y="2224"/>
                    <wp:lineTo x="-2292" y="20012"/>
                    <wp:lineTo x="7813" y="22553"/>
                    <wp:lineTo x="7917" y="22553"/>
                    <wp:lineTo x="18647" y="24459"/>
                    <wp:lineTo x="18751" y="24776"/>
                    <wp:lineTo x="20313" y="24776"/>
                    <wp:lineTo x="20418" y="24459"/>
                    <wp:lineTo x="21147" y="22712"/>
                    <wp:lineTo x="21355" y="20012"/>
                    <wp:lineTo x="21876" y="14929"/>
                    <wp:lineTo x="22293" y="9847"/>
                    <wp:lineTo x="22814" y="4765"/>
                    <wp:lineTo x="23022" y="318"/>
                    <wp:lineTo x="20522" y="-318"/>
                    <wp:lineTo x="13646" y="-318"/>
                    <wp:lineTo x="13646" y="-2859"/>
                    <wp:lineTo x="1563" y="-3176"/>
                    <wp:lineTo x="521" y="-3176"/>
                  </wp:wrapPolygon>
                </wp:wrapTight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6690" cy="3454400"/>
                          <a:chOff x="0" y="0"/>
                          <a:chExt cx="5266690" cy="4004945"/>
                        </a:xfrm>
                      </wpg:grpSpPr>
                      <wps:wsp>
                        <wps:cNvPr id="37" name="Rectangle 37"/>
                        <wps:cNvSpPr/>
                        <wps:spPr>
                          <a:xfrm rot="480770">
                            <a:off x="0" y="0"/>
                            <a:ext cx="5266690" cy="40049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2400">
                            <a:solidFill>
                              <a:schemeClr val="bg1"/>
                            </a:solidFill>
                          </a:ln>
                          <a:effectLst>
                            <a:outerShdw blurRad="65000" dist="50800" dir="12000000" kx="-105000" ky="-90000" algn="tr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 contourW="12700">
                            <a:bevelT w="25400" h="19050"/>
                            <a:contourClr>
                              <a:schemeClr val="bg2"/>
                            </a:contourClr>
                          </a:sp3d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 3"/>
                        <wps:cNvSpPr>
                          <a:spLocks noChangeArrowheads="1"/>
                        </wps:cNvSpPr>
                        <wps:spPr bwMode="auto">
                          <a:xfrm rot="480000">
                            <a:off x="114300" y="88900"/>
                            <a:ext cx="5019675" cy="38309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8D8D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79.1pt;margin-top:227.3pt;width:414.7pt;height:272pt;z-index:251718672;mso-position-horizontal-relative:page;mso-position-vertical-relative:page;mso-height-relative:margin" coordsize="5266690,40049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">
                <v:rect id="Rectangle 37" o:spid="_x0000_s1027" style="position:absolute;width:5266690;height:4004945;rotation:525129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9KKawwAA&#10;ANsAAAAPAAAAZHJzL2Rvd25yZXYueG1sRI9Pi8IwFMTvC36H8Ba8abqKulSjiH9wT4LWPXh7NG+b&#10;ss1LaWKt334jCHscZuY3zGLV2Uq01PjSsYKPYQKCOHe65ELBJdsPPkH4gKyxckwKHuRhtey9LTDV&#10;7s4nas+hEBHCPkUFJoQ6ldLnhiz6oauJo/fjGoshyqaQusF7hNtKjpJkKi2WHBcM1rQxlP+eb1bB&#10;rs2/92ymxehwcNnxOtma0mdK9d+79RxEoC78h1/tL61gPIPnl/gD5PI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9KKawwAAANsAAAAPAAAAAAAAAAAAAAAAAJcCAABkcnMvZG93&#10;bnJldi54bWxQSwUGAAAAAAQABAD1AAAAhwMAAAAA&#10;" fillcolor="white [3212]" strokecolor="white [3212]" strokeweight="12pt">
                  <v:shadow on="t" type="perspective" opacity="19660f" mv:blur="65000f" origin=".5,-.5" offset="-1.326mm,-17375emu" matrix=",-2002f,-1716f"/>
                </v:rect>
                <v:rect id="Rectangle 3" o:spid="_x0000_s1028" style="position:absolute;left:114300;top:88900;width:5019675;height:3830955;rotation: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ZsL9vgAA&#10;ANsAAAAPAAAAZHJzL2Rvd25yZXYueG1sRE9Ni8IwEL0L/ocwgjdNVSjSNYoIirIn2172NjRjU2wm&#10;pYla//3mIHh8vO/NbrCteFLvG8cKFvMEBHHldMO1grI4ztYgfEDW2DomBW/ysNuORxvMtHvxlZ55&#10;qEUMYZ+hAhNCl0npK0MW/dx1xJG7ud5iiLCvpe7xFcNtK5dJkkqLDccGgx0dDFX3/GEVpEV3+L35&#10;YnG8VHkqV6fS/D0SpaaTYf8DItAQvuKP+6wVrOLY+CX+ALn9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I2bC/b4AAADbAAAADwAAAAAAAAAAAAAAAACXAgAAZHJzL2Rvd25yZXYu&#10;eG1sUEsFBgAAAAAEAAQA9QAAAIIDAAAAAA==&#10;" filled="f" strokecolor="#d8d8d8" strokeweight="1pt"/>
                <w10:wrap type="tight" anchorx="page" anchory="page"/>
              </v:group>
            </w:pict>
          </mc:Fallback>
        </mc:AlternateContent>
      </w:r>
      <w:r w:rsidR="00EC2E8F" w:rsidRPr="00EC2E8F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4576" behindDoc="0" locked="0" layoutInCell="1" allowOverlap="1" wp14:anchorId="45868CB0" wp14:editId="6A938691">
                <wp:simplePos x="0" y="0"/>
                <wp:positionH relativeFrom="page">
                  <wp:posOffset>431800</wp:posOffset>
                </wp:positionH>
                <wp:positionV relativeFrom="page">
                  <wp:posOffset>405130</wp:posOffset>
                </wp:positionV>
                <wp:extent cx="4266565" cy="1995170"/>
                <wp:effectExtent l="0" t="0" r="0" b="11430"/>
                <wp:wrapThrough wrapText="bothSides">
                  <wp:wrapPolygon edited="0">
                    <wp:start x="129" y="0"/>
                    <wp:lineTo x="129" y="21449"/>
                    <wp:lineTo x="21346" y="21449"/>
                    <wp:lineTo x="21346" y="0"/>
                    <wp:lineTo x="129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6565" cy="199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A5EAFB2" w14:textId="77777777" w:rsidR="00EC2E8F" w:rsidRPr="00EC2E8F" w:rsidRDefault="00EC2E8F" w:rsidP="001968E8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sz w:val="56"/>
                                <w:szCs w:val="26"/>
                              </w:rPr>
                            </w:pPr>
                            <w:r w:rsidRPr="00EC2E8F">
                              <w:rPr>
                                <w:rFonts w:ascii="Apple Chancery" w:hAnsi="Apple Chancery" w:cs="Apple Chancery"/>
                                <w:b/>
                                <w:sz w:val="56"/>
                                <w:szCs w:val="26"/>
                              </w:rPr>
                              <w:t xml:space="preserve">Region 6 </w:t>
                            </w:r>
                          </w:p>
                          <w:p w14:paraId="2D8713A9" w14:textId="77777777" w:rsidR="00EC2E8F" w:rsidRPr="00EC2E8F" w:rsidRDefault="00EC2E8F" w:rsidP="001968E8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noProof/>
                                <w:sz w:val="56"/>
                                <w:szCs w:val="26"/>
                              </w:rPr>
                            </w:pPr>
                            <w:r w:rsidRPr="00EC2E8F">
                              <w:rPr>
                                <w:rFonts w:ascii="Apple Chancery" w:hAnsi="Apple Chancery" w:cs="Apple Chancery"/>
                                <w:b/>
                                <w:sz w:val="56"/>
                                <w:szCs w:val="26"/>
                              </w:rPr>
                              <w:t xml:space="preserve">Youth Dressage Program 2014 </w:t>
                            </w:r>
                            <w:hyperlink r:id="rId12" w:history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8" type="#_x0000_t202" style="position:absolute;margin-left:34pt;margin-top:31.9pt;width:335.95pt;height:157.1pt;z-index:25171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" mv:complextextbox="1" filled="f" stroked="f">
                <v:textbox>
                  <w:txbxContent>
                    <w:p w14:paraId="4A5EAFB2" w14:textId="77777777" w:rsidR="00EC2E8F" w:rsidRPr="00EC2E8F" w:rsidRDefault="00EC2E8F" w:rsidP="001968E8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sz w:val="56"/>
                          <w:szCs w:val="26"/>
                        </w:rPr>
                      </w:pPr>
                      <w:r w:rsidRPr="00EC2E8F">
                        <w:rPr>
                          <w:rFonts w:ascii="Apple Chancery" w:hAnsi="Apple Chancery" w:cs="Apple Chancery"/>
                          <w:b/>
                          <w:sz w:val="56"/>
                          <w:szCs w:val="26"/>
                        </w:rPr>
                        <w:t xml:space="preserve">Region 6 </w:t>
                      </w:r>
                    </w:p>
                    <w:p w14:paraId="2D8713A9" w14:textId="77777777" w:rsidR="00EC2E8F" w:rsidRPr="00EC2E8F" w:rsidRDefault="00EC2E8F" w:rsidP="001968E8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noProof/>
                          <w:sz w:val="56"/>
                          <w:szCs w:val="26"/>
                        </w:rPr>
                      </w:pPr>
                      <w:r w:rsidRPr="00EC2E8F">
                        <w:rPr>
                          <w:rFonts w:ascii="Apple Chancery" w:hAnsi="Apple Chancery" w:cs="Apple Chancery"/>
                          <w:b/>
                          <w:sz w:val="56"/>
                          <w:szCs w:val="26"/>
                        </w:rPr>
                        <w:t xml:space="preserve">Youth Dressage Program 2014 </w:t>
                      </w:r>
                      <w:hyperlink r:id="rId13" w:history="1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C2E8F">
        <w:rPr>
          <w:noProof/>
        </w:rPr>
        <w:drawing>
          <wp:anchor distT="0" distB="0" distL="114300" distR="114300" simplePos="0" relativeHeight="251722768" behindDoc="0" locked="0" layoutInCell="1" allowOverlap="1" wp14:anchorId="1CF7E68C" wp14:editId="44E3AC92">
            <wp:simplePos x="0" y="0"/>
            <wp:positionH relativeFrom="page">
              <wp:posOffset>558165</wp:posOffset>
            </wp:positionH>
            <wp:positionV relativeFrom="page">
              <wp:posOffset>2175510</wp:posOffset>
            </wp:positionV>
            <wp:extent cx="1130300" cy="1112520"/>
            <wp:effectExtent l="0" t="0" r="0" b="0"/>
            <wp:wrapThrough wrapText="bothSides">
              <wp:wrapPolygon edited="0">
                <wp:start x="4369" y="493"/>
                <wp:lineTo x="1942" y="4932"/>
                <wp:lineTo x="971" y="7397"/>
                <wp:lineTo x="971" y="10849"/>
                <wp:lineTo x="2427" y="17260"/>
                <wp:lineTo x="8737" y="20219"/>
                <wp:lineTo x="12620" y="20219"/>
                <wp:lineTo x="18445" y="17753"/>
                <wp:lineTo x="18445" y="17260"/>
                <wp:lineTo x="20387" y="10849"/>
                <wp:lineTo x="19416" y="5425"/>
                <wp:lineTo x="16503" y="493"/>
                <wp:lineTo x="4369" y="493"/>
              </wp:wrapPolygon>
            </wp:wrapThrough>
            <wp:docPr id="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057" b="89975" l="9963" r="8947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8E8">
        <w:rPr>
          <w:rFonts w:ascii="Helvetica" w:hAnsi="Helvetica" w:cs="Helvetica"/>
          <w:noProof/>
        </w:rPr>
        <w:drawing>
          <wp:anchor distT="0" distB="0" distL="114300" distR="114300" simplePos="0" relativeHeight="251716624" behindDoc="0" locked="0" layoutInCell="1" allowOverlap="1" wp14:anchorId="0E4FC410" wp14:editId="188D66BC">
            <wp:simplePos x="0" y="0"/>
            <wp:positionH relativeFrom="page">
              <wp:posOffset>5086350</wp:posOffset>
            </wp:positionH>
            <wp:positionV relativeFrom="page">
              <wp:posOffset>274320</wp:posOffset>
            </wp:positionV>
            <wp:extent cx="2156460" cy="2387600"/>
            <wp:effectExtent l="0" t="0" r="2540" b="0"/>
            <wp:wrapTight wrapText="bothSides">
              <wp:wrapPolygon edited="0">
                <wp:start x="0" y="0"/>
                <wp:lineTo x="0" y="21370"/>
                <wp:lineTo x="21371" y="21370"/>
                <wp:lineTo x="21371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5" t="15116" r="25255" b="18257"/>
                    <a:stretch/>
                  </pic:blipFill>
                  <pic:spPr bwMode="auto">
                    <a:xfrm>
                      <a:off x="0" y="0"/>
                      <a:ext cx="215646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538AD" w:rsidSect="00C538AD">
      <w:headerReference w:type="default" r:id="rId16"/>
      <w:pgSz w:w="12240" w:h="15840"/>
      <w:pgMar w:top="432" w:right="432" w:bottom="432" w:left="432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CF1786" w14:textId="77777777" w:rsidR="006F629B" w:rsidRDefault="006F629B">
      <w:r>
        <w:separator/>
      </w:r>
    </w:p>
  </w:endnote>
  <w:endnote w:type="continuationSeparator" w:id="0">
    <w:p w14:paraId="5C2477CC" w14:textId="77777777" w:rsidR="006F629B" w:rsidRDefault="006F6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CE747A" w14:textId="77777777" w:rsidR="006F629B" w:rsidRDefault="006F629B">
      <w:r>
        <w:separator/>
      </w:r>
    </w:p>
  </w:footnote>
  <w:footnote w:type="continuationSeparator" w:id="0">
    <w:p w14:paraId="15099429" w14:textId="77777777" w:rsidR="006F629B" w:rsidRDefault="006F629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7E3526" w14:textId="77777777" w:rsidR="00EC2E8F" w:rsidRDefault="00EC2E8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EC021E3" wp14:editId="1E29BFE2">
              <wp:simplePos x="0" y="0"/>
              <wp:positionH relativeFrom="page">
                <wp:posOffset>280035</wp:posOffset>
              </wp:positionH>
              <wp:positionV relativeFrom="page">
                <wp:posOffset>271780</wp:posOffset>
              </wp:positionV>
              <wp:extent cx="7223760" cy="9509760"/>
              <wp:effectExtent l="0" t="0" r="15240" b="15240"/>
              <wp:wrapTight wrapText="bothSides">
                <wp:wrapPolygon edited="0">
                  <wp:start x="0" y="0"/>
                  <wp:lineTo x="0" y="21577"/>
                  <wp:lineTo x="21570" y="21577"/>
                  <wp:lineTo x="21570" y="0"/>
                  <wp:lineTo x="0" y="0"/>
                </wp:wrapPolygon>
              </wp:wrapTight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23760" cy="9509760"/>
                      </a:xfrm>
                      <a:prstGeom prst="rect">
                        <a:avLst/>
                      </a:prstGeom>
                      <a:solidFill>
                        <a:srgbClr val="7EB8DD">
                          <a:alpha val="30000"/>
                        </a:srgbClr>
                      </a:solidFill>
                      <a:ln/>
                      <a:ex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22.05pt;margin-top:21.4pt;width:568.8pt;height:748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" o:allowincell="f" fillcolor="#7eb8dd" strokecolor="#6e6e6e [1604]" strokeweight="2pt">
              <v:fill opacity="19789f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E13734"/>
    <w:multiLevelType w:val="hybridMultilevel"/>
    <w:tmpl w:val="00924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3D5641C3"/>
    <w:multiLevelType w:val="hybridMultilevel"/>
    <w:tmpl w:val="82A67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attachedTemplate r:id="rId1"/>
  <w:revisionView w:markup="0"/>
  <w:defaultTabStop w:val="720"/>
  <w:displayHorizontalDrawingGridEvery w:val="0"/>
  <w:displayVerticalDrawingGridEvery w:val="0"/>
  <w:doNotUseMarginsForDrawingGridOrigi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"/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5B73B7"/>
    <w:rsid w:val="00065771"/>
    <w:rsid w:val="000E2674"/>
    <w:rsid w:val="000E570A"/>
    <w:rsid w:val="00102460"/>
    <w:rsid w:val="00114375"/>
    <w:rsid w:val="0015278E"/>
    <w:rsid w:val="00161466"/>
    <w:rsid w:val="00192F30"/>
    <w:rsid w:val="001968E8"/>
    <w:rsid w:val="001F455B"/>
    <w:rsid w:val="00261390"/>
    <w:rsid w:val="00266CBD"/>
    <w:rsid w:val="002C09E7"/>
    <w:rsid w:val="002E71D6"/>
    <w:rsid w:val="00302724"/>
    <w:rsid w:val="00317DDD"/>
    <w:rsid w:val="003911D8"/>
    <w:rsid w:val="003B4A26"/>
    <w:rsid w:val="0043425C"/>
    <w:rsid w:val="004554E5"/>
    <w:rsid w:val="00496D3B"/>
    <w:rsid w:val="004B73DD"/>
    <w:rsid w:val="004F725F"/>
    <w:rsid w:val="005174FC"/>
    <w:rsid w:val="005B20CF"/>
    <w:rsid w:val="005B73B7"/>
    <w:rsid w:val="005C4A39"/>
    <w:rsid w:val="005D43EC"/>
    <w:rsid w:val="006A1B11"/>
    <w:rsid w:val="006D09C4"/>
    <w:rsid w:val="006D520C"/>
    <w:rsid w:val="006F3522"/>
    <w:rsid w:val="006F629B"/>
    <w:rsid w:val="0076708E"/>
    <w:rsid w:val="00782453"/>
    <w:rsid w:val="00820F1A"/>
    <w:rsid w:val="008309AF"/>
    <w:rsid w:val="00856D96"/>
    <w:rsid w:val="008A36B4"/>
    <w:rsid w:val="00983C4E"/>
    <w:rsid w:val="009905A0"/>
    <w:rsid w:val="00A25CEB"/>
    <w:rsid w:val="00A746BA"/>
    <w:rsid w:val="00A81E4F"/>
    <w:rsid w:val="00A95F5E"/>
    <w:rsid w:val="00AC1AF3"/>
    <w:rsid w:val="00AE33EE"/>
    <w:rsid w:val="00B42ED5"/>
    <w:rsid w:val="00B45CF4"/>
    <w:rsid w:val="00B9150A"/>
    <w:rsid w:val="00BA0B68"/>
    <w:rsid w:val="00BF5D48"/>
    <w:rsid w:val="00C156AC"/>
    <w:rsid w:val="00C21D69"/>
    <w:rsid w:val="00C50E7E"/>
    <w:rsid w:val="00C538AD"/>
    <w:rsid w:val="00C963BD"/>
    <w:rsid w:val="00C97CEC"/>
    <w:rsid w:val="00CB23AD"/>
    <w:rsid w:val="00D06204"/>
    <w:rsid w:val="00D44816"/>
    <w:rsid w:val="00DC3D98"/>
    <w:rsid w:val="00DF45F7"/>
    <w:rsid w:val="00DF4DF1"/>
    <w:rsid w:val="00E5029D"/>
    <w:rsid w:val="00EB441E"/>
    <w:rsid w:val="00EC2E8F"/>
    <w:rsid w:val="00EF11DB"/>
    <w:rsid w:val="00F3678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C056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746BA"/>
    <w:pPr>
      <w:keepNext/>
      <w:keepLines/>
      <w:jc w:val="center"/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120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A746BA"/>
    <w:pPr>
      <w:keepNext/>
      <w:keepLines/>
      <w:jc w:val="center"/>
      <w:outlineLvl w:val="1"/>
    </w:pPr>
    <w:rPr>
      <w:rFonts w:asciiTheme="majorHAnsi" w:eastAsiaTheme="majorEastAsia" w:hAnsiTheme="majorHAnsi" w:cstheme="majorBidi"/>
      <w:b/>
      <w:bCs/>
      <w:color w:val="F8F8F8" w:themeColor="background2"/>
      <w:sz w:val="3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9905A0"/>
    <w:pPr>
      <w:keepNext/>
      <w:keepLines/>
      <w:jc w:val="center"/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538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538AD"/>
  </w:style>
  <w:style w:type="paragraph" w:styleId="Footer">
    <w:name w:val="footer"/>
    <w:basedOn w:val="Normal"/>
    <w:link w:val="FooterChar"/>
    <w:unhideWhenUsed/>
    <w:rsid w:val="00C538A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538AD"/>
  </w:style>
  <w:style w:type="paragraph" w:styleId="BalloonText">
    <w:name w:val="Balloon Text"/>
    <w:basedOn w:val="Normal"/>
    <w:link w:val="BalloonTextChar"/>
    <w:semiHidden/>
    <w:unhideWhenUsed/>
    <w:rsid w:val="00C538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538A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746BA"/>
    <w:rPr>
      <w:rFonts w:asciiTheme="majorHAnsi" w:eastAsiaTheme="majorEastAsia" w:hAnsiTheme="majorHAnsi" w:cstheme="majorBidi"/>
      <w:b/>
      <w:bCs/>
      <w:color w:val="000000" w:themeColor="text2"/>
      <w:sz w:val="1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746BA"/>
    <w:rPr>
      <w:rFonts w:asciiTheme="majorHAnsi" w:eastAsiaTheme="majorEastAsia" w:hAnsiTheme="majorHAnsi" w:cstheme="majorBidi"/>
      <w:b/>
      <w:bCs/>
      <w:color w:val="F8F8F8" w:themeColor="background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05A0"/>
    <w:rPr>
      <w:rFonts w:asciiTheme="majorHAnsi" w:eastAsiaTheme="majorEastAsia" w:hAnsiTheme="majorHAnsi" w:cstheme="majorBidi"/>
      <w:b/>
      <w:bCs/>
      <w:color w:val="000000" w:themeColor="text2"/>
      <w:sz w:val="48"/>
    </w:rPr>
  </w:style>
  <w:style w:type="character" w:styleId="Hyperlink">
    <w:name w:val="Hyperlink"/>
    <w:basedOn w:val="DefaultParagraphFont"/>
    <w:uiPriority w:val="99"/>
    <w:unhideWhenUsed/>
    <w:rsid w:val="008309AF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09AF"/>
    <w:rPr>
      <w:color w:val="919191" w:themeColor="followedHyperlink"/>
      <w:u w:val="single"/>
    </w:rPr>
  </w:style>
  <w:style w:type="paragraph" w:styleId="ListParagraph">
    <w:name w:val="List Paragraph"/>
    <w:basedOn w:val="Normal"/>
    <w:rsid w:val="005174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746BA"/>
    <w:pPr>
      <w:keepNext/>
      <w:keepLines/>
      <w:jc w:val="center"/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120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A746BA"/>
    <w:pPr>
      <w:keepNext/>
      <w:keepLines/>
      <w:jc w:val="center"/>
      <w:outlineLvl w:val="1"/>
    </w:pPr>
    <w:rPr>
      <w:rFonts w:asciiTheme="majorHAnsi" w:eastAsiaTheme="majorEastAsia" w:hAnsiTheme="majorHAnsi" w:cstheme="majorBidi"/>
      <w:b/>
      <w:bCs/>
      <w:color w:val="F8F8F8" w:themeColor="background2"/>
      <w:sz w:val="3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9905A0"/>
    <w:pPr>
      <w:keepNext/>
      <w:keepLines/>
      <w:jc w:val="center"/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538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538AD"/>
  </w:style>
  <w:style w:type="paragraph" w:styleId="Footer">
    <w:name w:val="footer"/>
    <w:basedOn w:val="Normal"/>
    <w:link w:val="FooterChar"/>
    <w:unhideWhenUsed/>
    <w:rsid w:val="00C538A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538AD"/>
  </w:style>
  <w:style w:type="paragraph" w:styleId="BalloonText">
    <w:name w:val="Balloon Text"/>
    <w:basedOn w:val="Normal"/>
    <w:link w:val="BalloonTextChar"/>
    <w:semiHidden/>
    <w:unhideWhenUsed/>
    <w:rsid w:val="00C538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538A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746BA"/>
    <w:rPr>
      <w:rFonts w:asciiTheme="majorHAnsi" w:eastAsiaTheme="majorEastAsia" w:hAnsiTheme="majorHAnsi" w:cstheme="majorBidi"/>
      <w:b/>
      <w:bCs/>
      <w:color w:val="000000" w:themeColor="text2"/>
      <w:sz w:val="1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746BA"/>
    <w:rPr>
      <w:rFonts w:asciiTheme="majorHAnsi" w:eastAsiaTheme="majorEastAsia" w:hAnsiTheme="majorHAnsi" w:cstheme="majorBidi"/>
      <w:b/>
      <w:bCs/>
      <w:color w:val="F8F8F8" w:themeColor="background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05A0"/>
    <w:rPr>
      <w:rFonts w:asciiTheme="majorHAnsi" w:eastAsiaTheme="majorEastAsia" w:hAnsiTheme="majorHAnsi" w:cstheme="majorBidi"/>
      <w:b/>
      <w:bCs/>
      <w:color w:val="000000" w:themeColor="text2"/>
      <w:sz w:val="48"/>
    </w:rPr>
  </w:style>
  <w:style w:type="character" w:styleId="Hyperlink">
    <w:name w:val="Hyperlink"/>
    <w:basedOn w:val="DefaultParagraphFont"/>
    <w:uiPriority w:val="99"/>
    <w:unhideWhenUsed/>
    <w:rsid w:val="008309AF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09AF"/>
    <w:rPr>
      <w:color w:val="919191" w:themeColor="followedHyperlink"/>
      <w:u w:val="single"/>
    </w:rPr>
  </w:style>
  <w:style w:type="paragraph" w:styleId="ListParagraph">
    <w:name w:val="List Paragraph"/>
    <w:basedOn w:val="Normal"/>
    <w:rsid w:val="005174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2.wdp"/><Relationship Id="rId12" Type="http://schemas.openxmlformats.org/officeDocument/2006/relationships/hyperlink" Target="http://www.fighttoys.com/Fitzsimmons%20horseshoe.htm" TargetMode="External"/><Relationship Id="rId13" Type="http://schemas.openxmlformats.org/officeDocument/2006/relationships/hyperlink" Target="http://www.fighttoys.com/Fitzsimmons%20horseshoe.htm" TargetMode="External"/><Relationship Id="rId14" Type="http://schemas.microsoft.com/office/2007/relationships/hdphoto" Target="media/hdphoto3.wdp"/><Relationship Id="rId15" Type="http://schemas.openxmlformats.org/officeDocument/2006/relationships/image" Target="media/image2.jpeg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Flyers:Lost%20or%20Found%20Flyer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E44862-2FBD-7041-BF6E-615CEC38B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Lost or Found Flyer.dotx</Template>
  <TotalTime>2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 McMaster</dc:creator>
  <cp:keywords/>
  <dc:description/>
  <cp:lastModifiedBy>Jodi McMaster</cp:lastModifiedBy>
  <cp:revision>4</cp:revision>
  <cp:lastPrinted>2013-11-21T17:32:00Z</cp:lastPrinted>
  <dcterms:created xsi:type="dcterms:W3CDTF">2014-01-20T23:00:00Z</dcterms:created>
  <dcterms:modified xsi:type="dcterms:W3CDTF">2014-01-22T16:19:00Z</dcterms:modified>
  <cp:category/>
</cp:coreProperties>
</file>